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0102571A" w:rsidR="00DB7A43" w:rsidRPr="00A03145" w:rsidRDefault="00C30D66" w:rsidP="00DB7A43">
      <w:pPr>
        <w:spacing w:after="0" w:line="240" w:lineRule="auto"/>
        <w:jc w:val="right"/>
        <w:rPr>
          <w:rFonts w:ascii="Calibri Light" w:hAnsi="Calibri Light" w:cs="Calibri Light"/>
          <w:lang w:eastAsia="en-US"/>
        </w:rPr>
      </w:pPr>
      <w:bookmarkStart w:id="0" w:name="_Ref38540913"/>
      <w:bookmarkStart w:id="1" w:name="_Ref38898051"/>
      <w:bookmarkStart w:id="2" w:name="_Ref38901392"/>
      <w:bookmarkStart w:id="3" w:name="_Toc144112203"/>
      <w:r w:rsidRPr="00076BA7">
        <w:rPr>
          <w:rFonts w:ascii="Calibri Light" w:eastAsia="Calibri" w:hAnsi="Calibri Light" w:cs="Calibri Light"/>
          <w:color w:val="0070C0"/>
        </w:rPr>
        <w:t xml:space="preserve">Pirkimo sąlygų </w:t>
      </w:r>
      <w:r w:rsidR="001C3FB9">
        <w:rPr>
          <w:rFonts w:ascii="Calibri Light" w:eastAsia="Calibri" w:hAnsi="Calibri Light" w:cs="Calibri Light"/>
          <w:color w:val="0070C0"/>
        </w:rPr>
        <w:t>6</w:t>
      </w:r>
      <w:r w:rsidRPr="00076BA7">
        <w:rPr>
          <w:rFonts w:ascii="Calibri Light" w:eastAsia="Calibri" w:hAnsi="Calibri Light" w:cs="Calibri Light"/>
          <w:color w:val="0070C0"/>
        </w:rPr>
        <w:t xml:space="preserve"> priedas „Pasiūlymo forma“</w:t>
      </w:r>
      <w:bookmarkEnd w:id="0"/>
      <w:bookmarkEnd w:id="1"/>
      <w:bookmarkEnd w:id="2"/>
      <w:bookmarkEnd w:id="3"/>
      <w:r w:rsidR="00DB7A43" w:rsidRPr="00DB7A43">
        <w:rPr>
          <w:rFonts w:ascii="Calibri Light" w:hAnsi="Calibri Light" w:cs="Calibri Light"/>
          <w:lang w:eastAsia="en-US"/>
        </w:rPr>
        <w:t xml:space="preserve"> </w:t>
      </w:r>
    </w:p>
    <w:p w14:paraId="3F1DB268" w14:textId="6CD4900F" w:rsidR="00DB7A43" w:rsidRPr="00264970" w:rsidRDefault="00264970" w:rsidP="00264970">
      <w:pPr>
        <w:spacing w:after="0" w:line="240" w:lineRule="auto"/>
        <w:rPr>
          <w:rFonts w:ascii="Calibri Light" w:hAnsi="Calibri Light" w:cs="Calibri Light"/>
          <w:b/>
          <w:color w:val="0070C0"/>
          <w:sz w:val="22"/>
          <w:szCs w:val="22"/>
          <w:lang w:eastAsia="en-US"/>
        </w:rPr>
      </w:pPr>
      <w:r w:rsidRPr="00264970">
        <w:rPr>
          <w:rFonts w:ascii="Calibri Light" w:hAnsi="Calibri Light" w:cs="Calibri Light"/>
          <w:b/>
          <w:color w:val="0070C0"/>
          <w:sz w:val="22"/>
          <w:szCs w:val="22"/>
          <w:lang w:eastAsia="en-US"/>
        </w:rPr>
        <w:t>____________________________________________________________________________________________</w:t>
      </w:r>
    </w:p>
    <w:p w14:paraId="245B81E3" w14:textId="77777777" w:rsidR="00035829" w:rsidRDefault="00035829" w:rsidP="00DB7A43">
      <w:pPr>
        <w:spacing w:after="0" w:line="240" w:lineRule="auto"/>
        <w:jc w:val="center"/>
        <w:rPr>
          <w:rFonts w:ascii="Calibri Light" w:hAnsi="Calibri Light" w:cs="Calibri Light"/>
          <w:b/>
          <w:sz w:val="22"/>
          <w:szCs w:val="22"/>
          <w:lang w:eastAsia="en-US"/>
        </w:rPr>
      </w:pPr>
    </w:p>
    <w:p w14:paraId="7FD1A1E5" w14:textId="77777777" w:rsidR="001C3FB9" w:rsidRDefault="00DB7A43" w:rsidP="001C3FB9">
      <w:pPr>
        <w:spacing w:after="0" w:line="240" w:lineRule="auto"/>
        <w:jc w:val="center"/>
        <w:rPr>
          <w:rFonts w:ascii="Calibri Light" w:hAnsi="Calibri Light" w:cs="Calibri Light"/>
          <w:b/>
          <w:caps/>
          <w:sz w:val="22"/>
          <w:szCs w:val="22"/>
        </w:rPr>
      </w:pPr>
      <w:r w:rsidRPr="001A011B">
        <w:rPr>
          <w:rFonts w:ascii="Calibri Light" w:hAnsi="Calibri Light" w:cs="Calibri Light"/>
          <w:b/>
          <w:sz w:val="22"/>
          <w:szCs w:val="22"/>
          <w:lang w:eastAsia="en-US"/>
        </w:rPr>
        <w:t xml:space="preserve">PASIŪLYMAS </w:t>
      </w:r>
      <w:r w:rsidR="001C3FB9" w:rsidRPr="001A011B">
        <w:rPr>
          <w:rFonts w:ascii="Calibri Light" w:hAnsi="Calibri Light" w:cs="Calibri Light"/>
          <w:b/>
          <w:caps/>
          <w:sz w:val="22"/>
          <w:szCs w:val="22"/>
        </w:rPr>
        <w:t>atviram konkursui  (SUPAPRASTINTam pirkimui)</w:t>
      </w:r>
    </w:p>
    <w:p w14:paraId="20B44817" w14:textId="77777777" w:rsidR="00E016DB" w:rsidRDefault="00E016DB" w:rsidP="00E016DB">
      <w:pPr>
        <w:spacing w:after="0" w:line="240" w:lineRule="auto"/>
        <w:jc w:val="center"/>
        <w:rPr>
          <w:rFonts w:ascii="Calibri Light" w:eastAsia="Calibri" w:hAnsi="Calibri Light" w:cs="Calibri Light"/>
          <w:b/>
          <w:bCs/>
          <w:sz w:val="22"/>
          <w:szCs w:val="22"/>
        </w:rPr>
      </w:pPr>
      <w:bookmarkStart w:id="4" w:name="_Hlk157605896"/>
      <w:r w:rsidRPr="00E016DB">
        <w:rPr>
          <w:rFonts w:ascii="Calibri Light" w:eastAsia="Calibri" w:hAnsi="Calibri Light" w:cs="Calibri Light"/>
          <w:b/>
          <w:bCs/>
          <w:sz w:val="22"/>
          <w:szCs w:val="22"/>
        </w:rPr>
        <w:t>„MATAVIMO PRIETAISŲ, ELEKTROMAGNETINIŲ DEBITOMAČIŲ IR KT. PATIKRA“</w:t>
      </w:r>
      <w:bookmarkEnd w:id="4"/>
    </w:p>
    <w:p w14:paraId="62218F76" w14:textId="77777777" w:rsidR="00E016DB" w:rsidRPr="00E016DB" w:rsidRDefault="00E016DB" w:rsidP="00E016DB">
      <w:pPr>
        <w:spacing w:after="0" w:line="240" w:lineRule="auto"/>
        <w:jc w:val="center"/>
        <w:rPr>
          <w:rFonts w:ascii="Calibri Light" w:eastAsia="Calibri" w:hAnsi="Calibri Light" w:cs="Calibri Light"/>
          <w:b/>
          <w:bCs/>
          <w:sz w:val="22"/>
          <w:szCs w:val="22"/>
        </w:rPr>
      </w:pPr>
    </w:p>
    <w:p w14:paraId="0016E915" w14:textId="015FD40B" w:rsidR="00E016DB" w:rsidRDefault="00E016DB" w:rsidP="001C3FB9">
      <w:pPr>
        <w:spacing w:after="0" w:line="240" w:lineRule="auto"/>
        <w:jc w:val="center"/>
        <w:rPr>
          <w:rFonts w:ascii="Calibri Light" w:hAnsi="Calibri Light" w:cs="Calibri Light"/>
          <w:b/>
          <w:caps/>
          <w:sz w:val="22"/>
          <w:szCs w:val="22"/>
        </w:rPr>
      </w:pPr>
      <w:r w:rsidRPr="00E016DB">
        <w:rPr>
          <w:rFonts w:ascii="Calibri Light" w:eastAsia="Times New Roman" w:hAnsi="Calibri Light" w:cs="Calibri Light"/>
          <w:b/>
          <w:color w:val="000000"/>
          <w:sz w:val="22"/>
          <w:szCs w:val="22"/>
          <w:u w:val="single"/>
        </w:rPr>
        <w:t>I PIRKIMO DALIS „FIZIKINIŲ, CHEMINIŲ, DREGMĖS MATAVIMO PRIEMONIŲ PATIKRA“</w:t>
      </w:r>
    </w:p>
    <w:p w14:paraId="1C7DC9D2" w14:textId="77777777" w:rsidR="00E016DB" w:rsidRDefault="00E016DB" w:rsidP="001C3FB9">
      <w:pPr>
        <w:spacing w:after="0" w:line="240" w:lineRule="auto"/>
        <w:jc w:val="center"/>
        <w:rPr>
          <w:rFonts w:ascii="Calibri Light" w:hAnsi="Calibri Light" w:cs="Calibri Light"/>
          <w:b/>
          <w:caps/>
          <w:sz w:val="22"/>
          <w:szCs w:val="22"/>
        </w:rPr>
      </w:pPr>
    </w:p>
    <w:p w14:paraId="013AC136" w14:textId="77777777" w:rsidR="001C3FB9" w:rsidRDefault="001C3FB9" w:rsidP="006151CE">
      <w:pPr>
        <w:spacing w:after="120" w:line="240" w:lineRule="auto"/>
        <w:ind w:left="567"/>
        <w:contextualSpacing/>
        <w:jc w:val="both"/>
        <w:rPr>
          <w:rFonts w:asciiTheme="majorHAnsi" w:hAnsiTheme="majorHAnsi" w:cstheme="majorHAnsi"/>
          <w:b/>
          <w:caps/>
          <w:sz w:val="22"/>
          <w:szCs w:val="22"/>
        </w:rPr>
      </w:pPr>
    </w:p>
    <w:p w14:paraId="1BE3106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70F82849"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7B2E6A8F"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21827D9C"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26199C8B" w14:textId="77777777" w:rsidR="00DB7A43" w:rsidRPr="003E6A48" w:rsidRDefault="00DB7A43" w:rsidP="00DB7A43">
      <w:pPr>
        <w:spacing w:after="0" w:line="240" w:lineRule="auto"/>
        <w:jc w:val="both"/>
        <w:rPr>
          <w:rFonts w:ascii="Calibri Light" w:hAnsi="Calibri Light" w:cs="Calibri Light"/>
          <w:i/>
          <w:iCs/>
          <w:sz w:val="22"/>
          <w:szCs w:val="22"/>
          <w:lang w:eastAsia="en-US"/>
        </w:rPr>
      </w:pPr>
      <w:r w:rsidRPr="001A011B">
        <w:rPr>
          <w:rFonts w:ascii="Calibri Light" w:hAnsi="Calibri Light" w:cs="Calibri Light"/>
          <w:i/>
          <w:iCs/>
          <w:color w:val="000000"/>
          <w:sz w:val="22"/>
          <w:szCs w:val="22"/>
          <w:lang w:eastAsia="en-US"/>
        </w:rPr>
        <w:t>(</w:t>
      </w:r>
      <w:r w:rsidRPr="003E6A48">
        <w:rPr>
          <w:rFonts w:ascii="Calibri Light" w:hAnsi="Calibri Light" w:cs="Calibri Light"/>
          <w:i/>
          <w:iCs/>
          <w:sz w:val="22"/>
          <w:szCs w:val="22"/>
          <w:lang w:eastAsia="en-US"/>
        </w:rPr>
        <w:t>tiekėjo pavadinimas ar ūkio subjektų grupės partneriai (nurodomi visi partneriai))</w:t>
      </w:r>
    </w:p>
    <w:p w14:paraId="3F97564A" w14:textId="77777777" w:rsidR="00DB7A43" w:rsidRPr="003E6A48" w:rsidRDefault="00DB7A43" w:rsidP="00DB7A43">
      <w:pPr>
        <w:spacing w:after="0" w:line="240" w:lineRule="auto"/>
        <w:jc w:val="both"/>
        <w:rPr>
          <w:rFonts w:ascii="Calibri Light" w:hAnsi="Calibri Light" w:cs="Calibri Light"/>
          <w:sz w:val="22"/>
          <w:szCs w:val="22"/>
          <w:lang w:eastAsia="en-US"/>
        </w:rPr>
      </w:pPr>
      <w:r w:rsidRPr="003E6A48">
        <w:rPr>
          <w:rFonts w:ascii="Calibri Light" w:hAnsi="Calibri Light" w:cs="Calibri Light"/>
          <w:sz w:val="22"/>
          <w:szCs w:val="22"/>
          <w:lang w:eastAsia="en-US"/>
        </w:rPr>
        <w:t xml:space="preserve">šiuo pasiūlymu pažymime, kad sutinkame su </w:t>
      </w:r>
      <w:r w:rsidRPr="003E6A48">
        <w:rPr>
          <w:rFonts w:ascii="Calibri Light" w:hAnsi="Calibri Light" w:cs="Calibri Light"/>
          <w:sz w:val="22"/>
          <w:szCs w:val="22"/>
        </w:rPr>
        <w:t>paskelbtais</w:t>
      </w:r>
      <w:r w:rsidRPr="003E6A48">
        <w:rPr>
          <w:rFonts w:ascii="Calibri Light" w:hAnsi="Calibri Light" w:cs="Calibri Light"/>
          <w:sz w:val="22"/>
          <w:szCs w:val="22"/>
          <w:lang w:eastAsia="en-US"/>
        </w:rPr>
        <w:t xml:space="preserve"> pirkimo dokumentais ir patvirtiname, kad mūsų pasiūlyme pateikta informacija yra teisinga ir apima viską, ko reikia tinkamam pirkimo sutarties įvykdymui.</w:t>
      </w:r>
    </w:p>
    <w:p w14:paraId="1D7E4455" w14:textId="77777777" w:rsidR="00DB7A43" w:rsidRPr="001A011B" w:rsidRDefault="00DB7A43" w:rsidP="00DB7A43">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DB7A43" w:rsidRPr="001A011B" w14:paraId="5B4E324D" w14:textId="77777777" w:rsidTr="00EE4BDC">
        <w:tc>
          <w:tcPr>
            <w:tcW w:w="2627" w:type="pct"/>
          </w:tcPr>
          <w:p w14:paraId="10103AFC" w14:textId="77777777" w:rsidR="00DB7A43" w:rsidRPr="001A011B" w:rsidRDefault="00DB7A43" w:rsidP="00DB7A43">
            <w:pPr>
              <w:spacing w:after="0" w:line="240" w:lineRule="auto"/>
              <w:jc w:val="both"/>
              <w:rPr>
                <w:rFonts w:ascii="Calibri Light" w:hAnsi="Calibri Light" w:cs="Calibri Light"/>
                <w:sz w:val="22"/>
                <w:szCs w:val="22"/>
              </w:rPr>
            </w:pPr>
            <w:bookmarkStart w:id="5" w:name="_Hlk93058129"/>
            <w:r w:rsidRPr="001A011B">
              <w:rPr>
                <w:rFonts w:ascii="Calibri Light" w:hAnsi="Calibri Light" w:cs="Calibri Light"/>
                <w:sz w:val="22"/>
                <w:szCs w:val="22"/>
              </w:rPr>
              <w:t>Tiekėjo pavadinimas</w:t>
            </w:r>
          </w:p>
        </w:tc>
        <w:tc>
          <w:tcPr>
            <w:tcW w:w="2373" w:type="pct"/>
          </w:tcPr>
          <w:p w14:paraId="59B3A1AC"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507D5EFF" w14:textId="77777777" w:rsidTr="00EE4BDC">
        <w:tc>
          <w:tcPr>
            <w:tcW w:w="2627" w:type="pct"/>
          </w:tcPr>
          <w:p w14:paraId="61ECA69C"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4EC0AB6D"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0D1880C1" w14:textId="77777777" w:rsidTr="00EE4BDC">
        <w:tc>
          <w:tcPr>
            <w:tcW w:w="2627" w:type="pct"/>
          </w:tcPr>
          <w:p w14:paraId="74B233C7"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73793CA5" w14:textId="77777777" w:rsidR="00DB7A43" w:rsidRPr="001A011B" w:rsidRDefault="00DB7A43" w:rsidP="00DB7A43">
            <w:pPr>
              <w:spacing w:after="0" w:line="240" w:lineRule="auto"/>
              <w:jc w:val="both"/>
              <w:rPr>
                <w:rFonts w:ascii="Calibri Light" w:hAnsi="Calibri Light" w:cs="Calibri Light"/>
                <w:sz w:val="22"/>
                <w:szCs w:val="22"/>
              </w:rPr>
            </w:pPr>
          </w:p>
        </w:tc>
      </w:tr>
      <w:bookmarkEnd w:id="5"/>
      <w:tr w:rsidR="00DB7A43" w:rsidRPr="001A011B" w14:paraId="0DC39D9E" w14:textId="77777777" w:rsidTr="00EE4BDC">
        <w:tc>
          <w:tcPr>
            <w:tcW w:w="2627" w:type="pct"/>
          </w:tcPr>
          <w:p w14:paraId="00101481"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03EF48AC"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39A04C33" w14:textId="77777777" w:rsidTr="00EE4BDC">
        <w:tc>
          <w:tcPr>
            <w:tcW w:w="2627" w:type="pct"/>
          </w:tcPr>
          <w:p w14:paraId="24828133"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3DA337CB"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6B9A3DF5" w14:textId="77777777" w:rsidTr="00EE4BDC">
        <w:tc>
          <w:tcPr>
            <w:tcW w:w="2627" w:type="pct"/>
          </w:tcPr>
          <w:p w14:paraId="5598181E"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46E21DB3"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1C774E94" w14:textId="77777777" w:rsidTr="00EE4BDC">
        <w:tc>
          <w:tcPr>
            <w:tcW w:w="2627" w:type="pct"/>
          </w:tcPr>
          <w:p w14:paraId="1747C95B"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38046A85"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57FF6A58" w14:textId="77777777" w:rsidTr="00EE4BDC">
        <w:tc>
          <w:tcPr>
            <w:tcW w:w="2627" w:type="pct"/>
          </w:tcPr>
          <w:p w14:paraId="280E4A93" w14:textId="3E74DA19"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r w:rsidR="001C3FB9">
              <w:rPr>
                <w:rFonts w:ascii="Calibri Light" w:hAnsi="Calibri Light" w:cs="Calibri Light"/>
                <w:sz w:val="22"/>
                <w:szCs w:val="22"/>
              </w:rPr>
              <w:t>, PVM kodas</w:t>
            </w:r>
          </w:p>
        </w:tc>
        <w:tc>
          <w:tcPr>
            <w:tcW w:w="2373" w:type="pct"/>
          </w:tcPr>
          <w:p w14:paraId="474FB5D4"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244A0F57" w14:textId="77777777" w:rsidTr="00EE4BDC">
        <w:tc>
          <w:tcPr>
            <w:tcW w:w="2627" w:type="pct"/>
          </w:tcPr>
          <w:p w14:paraId="7C9F941F"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11026785"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6511BA75" w14:textId="77777777" w:rsidTr="00EE4BDC">
        <w:tc>
          <w:tcPr>
            <w:tcW w:w="2627" w:type="pct"/>
          </w:tcPr>
          <w:p w14:paraId="483B5505"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2739878C" w14:textId="77777777" w:rsidR="00DB7A43" w:rsidRPr="001A011B" w:rsidRDefault="00DB7A43" w:rsidP="00DB7A43">
            <w:pPr>
              <w:spacing w:after="0" w:line="240" w:lineRule="auto"/>
              <w:jc w:val="both"/>
              <w:rPr>
                <w:rFonts w:ascii="Calibri Light" w:hAnsi="Calibri Light" w:cs="Calibri Light"/>
                <w:sz w:val="22"/>
                <w:szCs w:val="22"/>
              </w:rPr>
            </w:pPr>
          </w:p>
        </w:tc>
      </w:tr>
    </w:tbl>
    <w:p w14:paraId="742B07F9" w14:textId="77777777" w:rsidR="00DB7A43" w:rsidRPr="001A011B" w:rsidRDefault="00DB7A43" w:rsidP="00DB7A43">
      <w:pPr>
        <w:spacing w:after="0" w:line="240" w:lineRule="auto"/>
        <w:jc w:val="both"/>
        <w:rPr>
          <w:rFonts w:ascii="Calibri Light" w:hAnsi="Calibri Light" w:cs="Calibri Light"/>
          <w:i/>
          <w:iCs/>
          <w:color w:val="000000"/>
          <w:sz w:val="22"/>
          <w:szCs w:val="22"/>
        </w:rPr>
      </w:pPr>
      <w:bookmarkStart w:id="6" w:name="_Hlk93041791"/>
      <w:r w:rsidRPr="001A011B">
        <w:rPr>
          <w:rFonts w:ascii="Calibri Light" w:hAnsi="Calibri Light" w:cs="Calibri Light"/>
          <w:i/>
          <w:iCs/>
          <w:color w:val="000000"/>
          <w:sz w:val="22"/>
          <w:szCs w:val="22"/>
        </w:rPr>
        <w:t>Pastabos:</w:t>
      </w:r>
    </w:p>
    <w:p w14:paraId="01DDB141" w14:textId="77777777" w:rsidR="001C3FB9" w:rsidRPr="001C3FB9" w:rsidRDefault="001C3FB9" w:rsidP="001C3FB9">
      <w:pPr>
        <w:spacing w:after="0" w:line="240" w:lineRule="auto"/>
        <w:rPr>
          <w:rFonts w:ascii="Calibri Light" w:hAnsi="Calibri Light" w:cs="Calibri Light"/>
          <w:i/>
          <w:iCs/>
          <w:color w:val="000000"/>
          <w:sz w:val="22"/>
          <w:szCs w:val="22"/>
        </w:rPr>
      </w:pPr>
      <w:r w:rsidRPr="001C3FB9">
        <w:rPr>
          <w:rFonts w:ascii="Calibri Light" w:hAnsi="Calibri Light" w:cs="Calibri Light"/>
          <w:i/>
          <w:iCs/>
          <w:color w:val="000000"/>
          <w:sz w:val="22"/>
          <w:szCs w:val="22"/>
        </w:rPr>
        <w:t>1) Jeigu dalyvauja ūkio subjektų grupės partneriai, aukščiau nurodyta 1 lentelė pildoma tiek kartų, kiek ūkio subjektų dalyvauja teikiant bendrą pasiūlymą;</w:t>
      </w:r>
    </w:p>
    <w:p w14:paraId="240305B9" w14:textId="30E5AA76" w:rsidR="001C3FB9" w:rsidRDefault="001C3FB9" w:rsidP="001C3FB9">
      <w:pPr>
        <w:spacing w:after="0" w:line="240" w:lineRule="auto"/>
        <w:jc w:val="both"/>
        <w:rPr>
          <w:rFonts w:ascii="Calibri Light" w:hAnsi="Calibri Light" w:cs="Calibri Light"/>
          <w:i/>
          <w:iCs/>
          <w:color w:val="000000"/>
          <w:sz w:val="22"/>
          <w:szCs w:val="22"/>
        </w:rPr>
      </w:pPr>
      <w:r w:rsidRPr="001C3FB9">
        <w:rPr>
          <w:rFonts w:ascii="Calibri Light" w:hAnsi="Calibri Light" w:cs="Calibri Light"/>
          <w:i/>
          <w:iCs/>
          <w:color w:val="000000"/>
          <w:sz w:val="22"/>
          <w:szCs w:val="22"/>
        </w:rPr>
        <w:t>2) Jeigu pirkime dalyvauja ūkio subjektų grupė, veikianti pagal jungtinės veiklos (partnerystės) sutartį, pateikiamas kiekvieno ūkio subjektų grupės nario atskiras EBVPD.</w:t>
      </w:r>
    </w:p>
    <w:p w14:paraId="5AB02C1F" w14:textId="77777777" w:rsidR="001C3FB9" w:rsidRDefault="001C3FB9" w:rsidP="00DB7A43">
      <w:pPr>
        <w:spacing w:after="0" w:line="240" w:lineRule="auto"/>
        <w:jc w:val="both"/>
        <w:rPr>
          <w:rFonts w:ascii="Calibri Light" w:hAnsi="Calibri Light" w:cs="Calibri Light"/>
          <w:i/>
          <w:iCs/>
          <w:color w:val="000000"/>
          <w:sz w:val="22"/>
          <w:szCs w:val="22"/>
        </w:rPr>
      </w:pPr>
    </w:p>
    <w:bookmarkEnd w:id="6"/>
    <w:p w14:paraId="4506F7E9" w14:textId="79DBB0D3" w:rsidR="00883C0D" w:rsidRPr="001A011B" w:rsidRDefault="0018504B" w:rsidP="00E016DB">
      <w:pPr>
        <w:spacing w:after="0" w:line="240" w:lineRule="auto"/>
        <w:contextualSpacing/>
        <w:jc w:val="both"/>
        <w:rPr>
          <w:rFonts w:ascii="Calibri Light" w:hAnsi="Calibri Light" w:cs="Calibri Light"/>
          <w:b/>
          <w:sz w:val="22"/>
          <w:szCs w:val="22"/>
          <w:lang w:eastAsia="en-US"/>
        </w:rPr>
      </w:pPr>
      <w:r w:rsidRPr="001D6C33">
        <w:rPr>
          <w:rFonts w:ascii="Calibri Light" w:hAnsi="Calibri Light" w:cs="Calibri Light"/>
          <w:b/>
          <w:sz w:val="22"/>
          <w:szCs w:val="22"/>
          <w:lang w:eastAsia="en-US"/>
        </w:rPr>
        <w:t xml:space="preserve">Pasirinktas </w:t>
      </w:r>
      <w:r w:rsidRPr="001D6C33">
        <w:rPr>
          <w:rFonts w:ascii="Calibri Light" w:hAnsi="Calibri Light" w:cs="Calibri Light"/>
          <w:b/>
          <w:bCs/>
          <w:sz w:val="22"/>
          <w:szCs w:val="22"/>
        </w:rPr>
        <w:t xml:space="preserve">fiksuoto įkainio </w:t>
      </w:r>
      <w:r w:rsidRPr="001D6C33">
        <w:rPr>
          <w:rFonts w:ascii="Calibri Light" w:hAnsi="Calibri Light" w:cs="Calibri Light"/>
          <w:b/>
          <w:sz w:val="22"/>
          <w:szCs w:val="22"/>
          <w:lang w:eastAsia="en-US"/>
        </w:rPr>
        <w:t>apskaičiavimo būdas</w:t>
      </w:r>
      <w:r>
        <w:rPr>
          <w:rFonts w:ascii="Calibri Light" w:hAnsi="Calibri Light" w:cs="Calibri Light"/>
          <w:b/>
          <w:sz w:val="22"/>
          <w:szCs w:val="22"/>
          <w:lang w:eastAsia="en-US"/>
        </w:rPr>
        <w:t>.</w:t>
      </w:r>
      <w:r w:rsidR="00883C0D">
        <w:rPr>
          <w:rFonts w:ascii="Calibri Light" w:hAnsi="Calibri Light" w:cs="Calibri Light"/>
          <w:b/>
          <w:sz w:val="22"/>
          <w:szCs w:val="22"/>
          <w:lang w:eastAsia="en-US"/>
        </w:rPr>
        <w:t xml:space="preserve"> </w:t>
      </w:r>
      <w:bookmarkStart w:id="7" w:name="_Hlk191642544"/>
    </w:p>
    <w:bookmarkEnd w:id="7"/>
    <w:p w14:paraId="77651F4D" w14:textId="376182C8" w:rsidR="0018504B" w:rsidRDefault="0018504B" w:rsidP="0018504B">
      <w:pPr>
        <w:spacing w:after="0" w:line="240" w:lineRule="auto"/>
        <w:contextualSpacing/>
        <w:jc w:val="both"/>
        <w:rPr>
          <w:rFonts w:ascii="Calibri Light" w:hAnsi="Calibri Light" w:cs="Calibri Light"/>
          <w:b/>
          <w:sz w:val="22"/>
          <w:szCs w:val="22"/>
          <w:lang w:eastAsia="en-US"/>
        </w:rPr>
      </w:pPr>
    </w:p>
    <w:p w14:paraId="12365179" w14:textId="7727E5A1" w:rsidR="003E6A48" w:rsidRDefault="00035829" w:rsidP="00035829">
      <w:pPr>
        <w:tabs>
          <w:tab w:val="left" w:pos="540"/>
        </w:tabs>
        <w:spacing w:after="0" w:line="240" w:lineRule="auto"/>
        <w:jc w:val="both"/>
        <w:rPr>
          <w:rFonts w:ascii="Calibri Light" w:hAnsi="Calibri Light" w:cs="Calibri Light"/>
          <w:sz w:val="22"/>
          <w:szCs w:val="22"/>
        </w:rPr>
      </w:pPr>
      <w:r w:rsidRPr="00035829">
        <w:rPr>
          <w:rFonts w:ascii="Calibri Light" w:hAnsi="Calibri Light" w:cs="Calibri Light"/>
          <w:sz w:val="22"/>
          <w:szCs w:val="22"/>
          <w:lang w:eastAsia="en-US"/>
        </w:rPr>
        <w:t>Mes siūlome pirkimo dokumentų</w:t>
      </w:r>
      <w:r w:rsidR="0003451E">
        <w:rPr>
          <w:rFonts w:ascii="Calibri Light" w:hAnsi="Calibri Light" w:cs="Calibri Light"/>
          <w:sz w:val="22"/>
          <w:szCs w:val="22"/>
          <w:lang w:eastAsia="en-US"/>
        </w:rPr>
        <w:t xml:space="preserve">, </w:t>
      </w:r>
      <w:r w:rsidR="0003451E" w:rsidRPr="0003451E">
        <w:rPr>
          <w:rFonts w:ascii="Calibri Light" w:hAnsi="Calibri Light" w:cs="Calibri Light"/>
          <w:sz w:val="22"/>
          <w:szCs w:val="22"/>
          <w:lang w:eastAsia="en-US"/>
        </w:rPr>
        <w:t>techninės specifikacijos reikalavimus</w:t>
      </w:r>
      <w:r w:rsidR="0003451E">
        <w:rPr>
          <w:rFonts w:ascii="Calibri Light" w:hAnsi="Calibri Light" w:cs="Calibri Light"/>
          <w:sz w:val="22"/>
          <w:szCs w:val="22"/>
          <w:lang w:eastAsia="en-US"/>
        </w:rPr>
        <w:t xml:space="preserve"> </w:t>
      </w:r>
      <w:r w:rsidRPr="00035829">
        <w:rPr>
          <w:rFonts w:ascii="Calibri Light" w:hAnsi="Calibri Light" w:cs="Calibri Light"/>
          <w:sz w:val="22"/>
          <w:szCs w:val="22"/>
          <w:lang w:eastAsia="en-US"/>
        </w:rPr>
        <w:t xml:space="preserve">atitinkančias </w:t>
      </w:r>
      <w:r w:rsidR="00E016DB">
        <w:rPr>
          <w:rFonts w:ascii="Calibri Light" w:hAnsi="Calibri Light" w:cs="Calibri Light"/>
          <w:sz w:val="22"/>
          <w:szCs w:val="22"/>
          <w:lang w:eastAsia="en-US"/>
        </w:rPr>
        <w:t xml:space="preserve">Paslaugas </w:t>
      </w:r>
      <w:r w:rsidRPr="00035829">
        <w:rPr>
          <w:rFonts w:ascii="Calibri Light" w:hAnsi="Calibri Light" w:cs="Calibri Light"/>
          <w:sz w:val="22"/>
          <w:szCs w:val="22"/>
          <w:lang w:eastAsia="en-US"/>
        </w:rPr>
        <w:t xml:space="preserve">už jų fiksuotą </w:t>
      </w:r>
      <w:r w:rsidRPr="00035829">
        <w:rPr>
          <w:rFonts w:ascii="Calibri Light" w:hAnsi="Calibri Light" w:cs="Calibri Light"/>
          <w:sz w:val="22"/>
          <w:szCs w:val="22"/>
        </w:rPr>
        <w:t>įkainį</w:t>
      </w:r>
      <w:r w:rsidR="00E016DB">
        <w:rPr>
          <w:rFonts w:ascii="Calibri Light" w:hAnsi="Calibri Light" w:cs="Calibri Light"/>
          <w:sz w:val="22"/>
          <w:szCs w:val="22"/>
        </w:rPr>
        <w:t xml:space="preserve"> nurodytą 1-os pirkimo dalies techninėje specifikacijoje </w:t>
      </w:r>
      <w:r w:rsidRPr="00035829">
        <w:rPr>
          <w:rFonts w:ascii="Calibri Light" w:hAnsi="Calibri Light" w:cs="Calibri Light"/>
          <w:sz w:val="22"/>
          <w:szCs w:val="22"/>
        </w:rPr>
        <w:t xml:space="preserve">: </w:t>
      </w:r>
    </w:p>
    <w:p w14:paraId="6AFFD367" w14:textId="77777777" w:rsidR="006E1FF9" w:rsidRDefault="006E1FF9" w:rsidP="006E1FF9">
      <w:pPr>
        <w:tabs>
          <w:tab w:val="left" w:pos="540"/>
        </w:tabs>
        <w:spacing w:after="0" w:line="240" w:lineRule="auto"/>
        <w:jc w:val="right"/>
        <w:rPr>
          <w:rFonts w:ascii="Calibri Light" w:hAnsi="Calibri Light" w:cs="Calibri Light"/>
          <w:sz w:val="22"/>
          <w:szCs w:val="22"/>
        </w:rPr>
      </w:pPr>
      <w:r w:rsidRPr="009C6BAC">
        <w:rPr>
          <w:rFonts w:ascii="Calibri Light" w:hAnsi="Calibri Light" w:cs="Calibri Light"/>
          <w:sz w:val="22"/>
          <w:szCs w:val="22"/>
        </w:rPr>
        <w:t>2 lentelė</w:t>
      </w:r>
    </w:p>
    <w:p w14:paraId="0D3BA11E" w14:textId="77777777" w:rsidR="006E1FF9" w:rsidRDefault="006E1FF9" w:rsidP="00035829">
      <w:pPr>
        <w:tabs>
          <w:tab w:val="left" w:pos="540"/>
        </w:tabs>
        <w:spacing w:after="0" w:line="240" w:lineRule="auto"/>
        <w:jc w:val="both"/>
        <w:rPr>
          <w:rFonts w:ascii="Calibri Light" w:hAnsi="Calibri Light" w:cs="Calibri Light"/>
          <w:sz w:val="22"/>
          <w:szCs w:val="22"/>
        </w:rPr>
      </w:pPr>
    </w:p>
    <w:tbl>
      <w:tblPr>
        <w:tblW w:w="10206" w:type="dxa"/>
        <w:tblLook w:val="01E0" w:firstRow="1" w:lastRow="1" w:firstColumn="1" w:lastColumn="1" w:noHBand="0" w:noVBand="0"/>
      </w:tblPr>
      <w:tblGrid>
        <w:gridCol w:w="2655"/>
        <w:gridCol w:w="7551"/>
      </w:tblGrid>
      <w:tr w:rsidR="006E1FF9" w:rsidRPr="006E1FF9" w14:paraId="6AE96391" w14:textId="77777777" w:rsidTr="009127E0">
        <w:tc>
          <w:tcPr>
            <w:tcW w:w="2655" w:type="dxa"/>
            <w:shd w:val="clear" w:color="auto" w:fill="auto"/>
            <w:hideMark/>
          </w:tcPr>
          <w:p w14:paraId="18B8BDB2" w14:textId="77777777" w:rsidR="006E1FF9" w:rsidRPr="006E1FF9" w:rsidRDefault="006E1FF9" w:rsidP="009127E0">
            <w:pPr>
              <w:spacing w:after="0" w:line="240" w:lineRule="auto"/>
              <w:rPr>
                <w:rFonts w:ascii="Calibri Light" w:hAnsi="Calibri Light" w:cs="Calibri Light"/>
                <w:b/>
                <w:sz w:val="22"/>
                <w:szCs w:val="22"/>
                <w:lang w:eastAsia="en-US"/>
              </w:rPr>
            </w:pPr>
            <w:r w:rsidRPr="006E1FF9">
              <w:rPr>
                <w:rFonts w:ascii="Calibri Light" w:hAnsi="Calibri Light" w:cs="Calibri Light"/>
                <w:b/>
                <w:sz w:val="22"/>
                <w:szCs w:val="22"/>
                <w:lang w:eastAsia="en-US"/>
              </w:rPr>
              <w:t>Bendra pasiūlymo kaina (be PVM)</w:t>
            </w:r>
          </w:p>
        </w:tc>
        <w:tc>
          <w:tcPr>
            <w:tcW w:w="7551" w:type="dxa"/>
            <w:shd w:val="clear" w:color="auto" w:fill="auto"/>
            <w:hideMark/>
          </w:tcPr>
          <w:p w14:paraId="02521043" w14:textId="77777777" w:rsidR="006E1FF9" w:rsidRPr="006E1FF9" w:rsidRDefault="006E1FF9" w:rsidP="009127E0">
            <w:pPr>
              <w:spacing w:after="0" w:line="240" w:lineRule="auto"/>
              <w:rPr>
                <w:rFonts w:ascii="Calibri Light" w:hAnsi="Calibri Light" w:cs="Calibri Light"/>
                <w:i/>
                <w:sz w:val="22"/>
                <w:szCs w:val="22"/>
                <w:lang w:eastAsia="en-US"/>
              </w:rPr>
            </w:pPr>
            <w:r w:rsidRPr="006E1FF9">
              <w:rPr>
                <w:rFonts w:ascii="Calibri Light" w:hAnsi="Calibri Light" w:cs="Calibri Light"/>
                <w:i/>
                <w:sz w:val="22"/>
                <w:szCs w:val="22"/>
                <w:lang w:eastAsia="en-US"/>
              </w:rPr>
              <w:t>________________________________________________________________</w:t>
            </w:r>
          </w:p>
          <w:p w14:paraId="21468F77" w14:textId="77777777" w:rsidR="006E1FF9" w:rsidRPr="006E1FF9" w:rsidRDefault="006E1FF9" w:rsidP="009127E0">
            <w:pPr>
              <w:spacing w:after="0" w:line="240" w:lineRule="auto"/>
              <w:rPr>
                <w:rFonts w:ascii="Calibri Light" w:hAnsi="Calibri Light" w:cs="Calibri Light"/>
                <w:i/>
                <w:sz w:val="22"/>
                <w:szCs w:val="22"/>
                <w:lang w:eastAsia="en-US"/>
              </w:rPr>
            </w:pPr>
            <w:r w:rsidRPr="006E1FF9">
              <w:rPr>
                <w:rFonts w:ascii="Calibri Light" w:hAnsi="Calibri Light" w:cs="Calibri Light"/>
                <w:i/>
                <w:sz w:val="22"/>
                <w:szCs w:val="22"/>
                <w:lang w:eastAsia="en-US"/>
              </w:rPr>
              <w:t>________________________________________________________________</w:t>
            </w:r>
          </w:p>
          <w:p w14:paraId="2AFA99C2" w14:textId="77777777" w:rsidR="006E1FF9" w:rsidRPr="006E1FF9" w:rsidRDefault="006E1FF9" w:rsidP="009127E0">
            <w:pPr>
              <w:spacing w:after="0" w:line="240" w:lineRule="auto"/>
              <w:jc w:val="center"/>
              <w:rPr>
                <w:rFonts w:ascii="Calibri Light" w:hAnsi="Calibri Light" w:cs="Calibri Light"/>
                <w:i/>
                <w:sz w:val="22"/>
                <w:szCs w:val="22"/>
                <w:lang w:eastAsia="en-US"/>
              </w:rPr>
            </w:pPr>
            <w:r w:rsidRPr="006E1FF9">
              <w:rPr>
                <w:rFonts w:ascii="Calibri Light" w:hAnsi="Calibri Light" w:cs="Calibri Light"/>
                <w:i/>
                <w:sz w:val="22"/>
                <w:szCs w:val="22"/>
                <w:lang w:eastAsia="en-US"/>
              </w:rPr>
              <w:t>(nurodyti sumą skaičiais, dviejų skaičių po kablelio tikslumu ir žodžiais )</w:t>
            </w:r>
          </w:p>
        </w:tc>
      </w:tr>
      <w:tr w:rsidR="006E1FF9" w:rsidRPr="006E1FF9" w14:paraId="6D76E539" w14:textId="77777777" w:rsidTr="009127E0">
        <w:tc>
          <w:tcPr>
            <w:tcW w:w="2655" w:type="dxa"/>
            <w:shd w:val="clear" w:color="auto" w:fill="auto"/>
            <w:hideMark/>
          </w:tcPr>
          <w:p w14:paraId="169DA571" w14:textId="77777777" w:rsidR="006E1FF9" w:rsidRPr="006E1FF9" w:rsidRDefault="006E1FF9" w:rsidP="009127E0">
            <w:pPr>
              <w:spacing w:after="0" w:line="240" w:lineRule="auto"/>
              <w:rPr>
                <w:rFonts w:ascii="Calibri Light" w:hAnsi="Calibri Light" w:cs="Calibri Light"/>
                <w:b/>
                <w:sz w:val="22"/>
                <w:szCs w:val="22"/>
                <w:lang w:eastAsia="en-US"/>
              </w:rPr>
            </w:pPr>
            <w:r w:rsidRPr="006E1FF9">
              <w:rPr>
                <w:rFonts w:ascii="Calibri Light" w:hAnsi="Calibri Light" w:cs="Calibri Light"/>
                <w:b/>
                <w:sz w:val="22"/>
                <w:szCs w:val="22"/>
                <w:lang w:eastAsia="en-US"/>
              </w:rPr>
              <w:t xml:space="preserve">PVM 21 % </w:t>
            </w:r>
            <w:r w:rsidRPr="006E1FF9">
              <w:rPr>
                <w:rFonts w:ascii="Calibri Light" w:hAnsi="Calibri Light" w:cs="Calibri Light"/>
                <w:i/>
                <w:sz w:val="22"/>
                <w:szCs w:val="22"/>
                <w:lang w:eastAsia="en-US"/>
              </w:rPr>
              <w:t xml:space="preserve"> </w:t>
            </w:r>
          </w:p>
        </w:tc>
        <w:tc>
          <w:tcPr>
            <w:tcW w:w="7551" w:type="dxa"/>
            <w:shd w:val="clear" w:color="auto" w:fill="auto"/>
            <w:hideMark/>
          </w:tcPr>
          <w:p w14:paraId="38E0ABF4" w14:textId="77777777" w:rsidR="006E1FF9" w:rsidRPr="006E1FF9" w:rsidRDefault="006E1FF9" w:rsidP="009127E0">
            <w:pPr>
              <w:spacing w:after="0" w:line="240" w:lineRule="auto"/>
              <w:rPr>
                <w:rFonts w:ascii="Calibri Light" w:hAnsi="Calibri Light" w:cs="Calibri Light"/>
                <w:i/>
                <w:sz w:val="22"/>
                <w:szCs w:val="22"/>
                <w:lang w:eastAsia="en-US"/>
              </w:rPr>
            </w:pPr>
            <w:r w:rsidRPr="006E1FF9">
              <w:rPr>
                <w:rFonts w:ascii="Calibri Light" w:hAnsi="Calibri Light" w:cs="Calibri Light"/>
                <w:i/>
                <w:sz w:val="22"/>
                <w:szCs w:val="22"/>
                <w:lang w:eastAsia="en-US"/>
              </w:rPr>
              <w:t>_______________________________________________________________</w:t>
            </w:r>
          </w:p>
          <w:p w14:paraId="1E31898F" w14:textId="77777777" w:rsidR="006E1FF9" w:rsidRPr="006E1FF9" w:rsidRDefault="006E1FF9" w:rsidP="009127E0">
            <w:pPr>
              <w:spacing w:after="0" w:line="240" w:lineRule="auto"/>
              <w:jc w:val="center"/>
              <w:rPr>
                <w:rFonts w:ascii="Calibri Light" w:hAnsi="Calibri Light" w:cs="Calibri Light"/>
                <w:i/>
                <w:sz w:val="22"/>
                <w:szCs w:val="22"/>
                <w:lang w:eastAsia="en-US"/>
              </w:rPr>
            </w:pPr>
            <w:r w:rsidRPr="006E1FF9">
              <w:rPr>
                <w:rFonts w:ascii="Calibri Light" w:hAnsi="Calibri Light" w:cs="Calibri Light"/>
                <w:i/>
                <w:sz w:val="22"/>
                <w:szCs w:val="22"/>
                <w:lang w:eastAsia="en-US"/>
              </w:rPr>
              <w:t>(nurodyti skaičiais ir žodžiais )</w:t>
            </w:r>
          </w:p>
        </w:tc>
      </w:tr>
      <w:tr w:rsidR="006E1FF9" w:rsidRPr="006E1FF9" w14:paraId="50F1C5D1" w14:textId="77777777" w:rsidTr="009127E0">
        <w:trPr>
          <w:trHeight w:val="805"/>
        </w:trPr>
        <w:tc>
          <w:tcPr>
            <w:tcW w:w="2655" w:type="dxa"/>
            <w:shd w:val="clear" w:color="auto" w:fill="auto"/>
            <w:hideMark/>
          </w:tcPr>
          <w:p w14:paraId="0544B758" w14:textId="77777777" w:rsidR="006E1FF9" w:rsidRPr="006E1FF9" w:rsidRDefault="006E1FF9" w:rsidP="009127E0">
            <w:pPr>
              <w:spacing w:after="0" w:line="240" w:lineRule="auto"/>
              <w:rPr>
                <w:rFonts w:ascii="Calibri Light" w:hAnsi="Calibri Light" w:cs="Calibri Light"/>
                <w:b/>
                <w:sz w:val="22"/>
                <w:szCs w:val="22"/>
                <w:lang w:eastAsia="en-US"/>
              </w:rPr>
            </w:pPr>
            <w:r w:rsidRPr="006E1FF9">
              <w:rPr>
                <w:rFonts w:ascii="Calibri Light" w:hAnsi="Calibri Light" w:cs="Calibri Light"/>
                <w:b/>
                <w:sz w:val="22"/>
                <w:szCs w:val="22"/>
                <w:lang w:eastAsia="en-US"/>
              </w:rPr>
              <w:t>Bendra pasiūlymo kaina   (su PVM )</w:t>
            </w:r>
            <w:r w:rsidRPr="006E1FF9">
              <w:rPr>
                <w:rFonts w:ascii="Calibri Light" w:hAnsi="Calibri Light" w:cs="Calibri Light"/>
                <w:b/>
                <w:sz w:val="22"/>
                <w:szCs w:val="22"/>
                <w:vertAlign w:val="superscript"/>
                <w:lang w:eastAsia="en-US"/>
              </w:rPr>
              <w:t xml:space="preserve"> </w:t>
            </w:r>
          </w:p>
        </w:tc>
        <w:tc>
          <w:tcPr>
            <w:tcW w:w="7551" w:type="dxa"/>
            <w:shd w:val="clear" w:color="auto" w:fill="auto"/>
            <w:hideMark/>
          </w:tcPr>
          <w:p w14:paraId="383A535B" w14:textId="77777777" w:rsidR="006E1FF9" w:rsidRPr="006E1FF9" w:rsidRDefault="006E1FF9" w:rsidP="009127E0">
            <w:pPr>
              <w:spacing w:after="0" w:line="240" w:lineRule="auto"/>
              <w:rPr>
                <w:rFonts w:ascii="Calibri Light" w:hAnsi="Calibri Light" w:cs="Calibri Light"/>
                <w:i/>
                <w:sz w:val="22"/>
                <w:szCs w:val="22"/>
                <w:lang w:eastAsia="en-US"/>
              </w:rPr>
            </w:pPr>
            <w:r w:rsidRPr="006E1FF9">
              <w:rPr>
                <w:rFonts w:ascii="Calibri Light" w:hAnsi="Calibri Light" w:cs="Calibri Light"/>
                <w:i/>
                <w:sz w:val="22"/>
                <w:szCs w:val="22"/>
                <w:lang w:eastAsia="en-US"/>
              </w:rPr>
              <w:t>_______________________________________________________________</w:t>
            </w:r>
          </w:p>
          <w:p w14:paraId="309CA03A" w14:textId="77777777" w:rsidR="006E1FF9" w:rsidRPr="006E1FF9" w:rsidRDefault="006E1FF9" w:rsidP="009127E0">
            <w:pPr>
              <w:spacing w:after="0" w:line="240" w:lineRule="auto"/>
              <w:rPr>
                <w:rFonts w:ascii="Calibri Light" w:hAnsi="Calibri Light" w:cs="Calibri Light"/>
                <w:i/>
                <w:sz w:val="22"/>
                <w:szCs w:val="22"/>
                <w:lang w:eastAsia="en-US"/>
              </w:rPr>
            </w:pPr>
            <w:r w:rsidRPr="006E1FF9">
              <w:rPr>
                <w:rFonts w:ascii="Calibri Light" w:hAnsi="Calibri Light" w:cs="Calibri Light"/>
                <w:i/>
                <w:sz w:val="22"/>
                <w:szCs w:val="22"/>
                <w:lang w:eastAsia="en-US"/>
              </w:rPr>
              <w:t>_______________________________________________________________</w:t>
            </w:r>
          </w:p>
          <w:p w14:paraId="03BBA691" w14:textId="77777777" w:rsidR="006E1FF9" w:rsidRPr="006E1FF9" w:rsidRDefault="006E1FF9" w:rsidP="009127E0">
            <w:pPr>
              <w:spacing w:after="0" w:line="240" w:lineRule="auto"/>
              <w:jc w:val="center"/>
              <w:rPr>
                <w:rFonts w:ascii="Calibri Light" w:hAnsi="Calibri Light" w:cs="Calibri Light"/>
                <w:i/>
                <w:sz w:val="22"/>
                <w:szCs w:val="22"/>
                <w:lang w:eastAsia="en-US"/>
              </w:rPr>
            </w:pPr>
            <w:r w:rsidRPr="006E1FF9">
              <w:rPr>
                <w:rFonts w:ascii="Calibri Light" w:hAnsi="Calibri Light" w:cs="Calibri Light"/>
                <w:i/>
                <w:sz w:val="22"/>
                <w:szCs w:val="22"/>
                <w:lang w:eastAsia="en-US"/>
              </w:rPr>
              <w:t>(nurodyti sumą skaičiais, dviejų skaičių po kablelio tikslumu ir žodžiais )</w:t>
            </w:r>
          </w:p>
        </w:tc>
      </w:tr>
    </w:tbl>
    <w:p w14:paraId="062CEAC9" w14:textId="77777777" w:rsidR="006E1FF9" w:rsidRDefault="006E1FF9" w:rsidP="006E1FF9">
      <w:pPr>
        <w:spacing w:after="0" w:line="240" w:lineRule="auto"/>
        <w:contextualSpacing/>
        <w:jc w:val="both"/>
        <w:rPr>
          <w:rFonts w:ascii="Calibri Light" w:hAnsi="Calibri Light" w:cs="Calibri Light"/>
          <w:i/>
          <w:sz w:val="22"/>
          <w:szCs w:val="22"/>
          <w:lang w:eastAsia="en-US"/>
        </w:rPr>
      </w:pPr>
    </w:p>
    <w:p w14:paraId="663EC528" w14:textId="43A0AD80" w:rsidR="006E1FF9" w:rsidRPr="006E1FF9" w:rsidRDefault="006E1FF9" w:rsidP="006E1FF9">
      <w:pPr>
        <w:spacing w:after="0" w:line="240" w:lineRule="auto"/>
        <w:contextualSpacing/>
        <w:jc w:val="both"/>
        <w:rPr>
          <w:rFonts w:ascii="Calibri Light" w:hAnsi="Calibri Light" w:cs="Calibri Light"/>
          <w:i/>
          <w:sz w:val="22"/>
          <w:szCs w:val="22"/>
          <w:lang w:eastAsia="en-US"/>
        </w:rPr>
      </w:pPr>
      <w:r w:rsidRPr="006E1FF9">
        <w:rPr>
          <w:rFonts w:ascii="Calibri Light" w:hAnsi="Calibri Light" w:cs="Calibri Light"/>
          <w:i/>
          <w:sz w:val="22"/>
          <w:szCs w:val="22"/>
          <w:lang w:eastAsia="en-US"/>
        </w:rPr>
        <w:t>Pastabos:</w:t>
      </w:r>
    </w:p>
    <w:p w14:paraId="111E6E65" w14:textId="77777777" w:rsidR="006E1FF9" w:rsidRPr="006E1FF9" w:rsidRDefault="006E1FF9" w:rsidP="006E1FF9">
      <w:pPr>
        <w:spacing w:after="0" w:line="240" w:lineRule="auto"/>
        <w:contextualSpacing/>
        <w:jc w:val="both"/>
        <w:rPr>
          <w:rFonts w:ascii="Calibri Light" w:hAnsi="Calibri Light" w:cs="Calibri Light"/>
          <w:i/>
          <w:sz w:val="22"/>
          <w:szCs w:val="22"/>
          <w:lang w:eastAsia="en-US"/>
        </w:rPr>
      </w:pPr>
      <w:r w:rsidRPr="006E1FF9">
        <w:rPr>
          <w:rFonts w:ascii="Calibri Light" w:hAnsi="Calibri Light" w:cs="Calibri Light"/>
          <w:i/>
          <w:sz w:val="22"/>
          <w:szCs w:val="22"/>
          <w:lang w:eastAsia="en-US"/>
        </w:rPr>
        <w:t xml:space="preserve">1) Pirkimas nėra skaidomas į pirkimo dalis. Pasiūlymai turi būti teikiami visam nurodytam </w:t>
      </w:r>
      <w:r w:rsidRPr="006E1FF9">
        <w:rPr>
          <w:rFonts w:ascii="Calibri Light" w:hAnsi="Calibri Light" w:cs="Calibri Light"/>
          <w:i/>
          <w:sz w:val="22"/>
          <w:szCs w:val="22"/>
        </w:rPr>
        <w:t>Prekių/Paslaugų/Darbų</w:t>
      </w:r>
      <w:r w:rsidRPr="006E1FF9">
        <w:rPr>
          <w:rFonts w:ascii="Calibri Light" w:hAnsi="Calibri Light" w:cs="Calibri Light"/>
          <w:i/>
          <w:sz w:val="22"/>
          <w:szCs w:val="22"/>
          <w:lang w:eastAsia="en-US"/>
        </w:rPr>
        <w:t xml:space="preserve"> kiekiui (apimčiai).</w:t>
      </w:r>
    </w:p>
    <w:p w14:paraId="577DCA85" w14:textId="77777777" w:rsidR="006E1FF9" w:rsidRPr="006E1FF9" w:rsidRDefault="006E1FF9" w:rsidP="006E1FF9">
      <w:pPr>
        <w:spacing w:after="0" w:line="240" w:lineRule="auto"/>
        <w:contextualSpacing/>
        <w:jc w:val="both"/>
        <w:rPr>
          <w:rFonts w:ascii="Calibri Light" w:hAnsi="Calibri Light" w:cs="Calibri Light"/>
          <w:i/>
          <w:sz w:val="22"/>
          <w:szCs w:val="22"/>
          <w:lang w:eastAsia="en-US"/>
        </w:rPr>
      </w:pPr>
      <w:r w:rsidRPr="006E1FF9">
        <w:rPr>
          <w:rFonts w:ascii="Calibri Light" w:hAnsi="Calibri Light" w:cs="Calibri Light"/>
          <w:i/>
          <w:sz w:val="22"/>
          <w:szCs w:val="22"/>
          <w:lang w:eastAsia="en-US"/>
        </w:rPr>
        <w:lastRenderedPageBreak/>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0FCF2224" w14:textId="77777777" w:rsidR="006E1FF9" w:rsidRPr="006E1FF9" w:rsidRDefault="006E1FF9" w:rsidP="006E1FF9">
      <w:pPr>
        <w:spacing w:after="0" w:line="240" w:lineRule="auto"/>
        <w:contextualSpacing/>
        <w:jc w:val="both"/>
        <w:rPr>
          <w:rFonts w:ascii="Calibri Light" w:hAnsi="Calibri Light" w:cs="Calibri Light"/>
          <w:i/>
          <w:sz w:val="22"/>
          <w:szCs w:val="22"/>
          <w:lang w:eastAsia="en-US"/>
        </w:rPr>
      </w:pPr>
      <w:r w:rsidRPr="006E1FF9">
        <w:rPr>
          <w:rFonts w:ascii="Calibri Light" w:hAnsi="Calibri Light" w:cs="Calibri Light"/>
          <w:i/>
          <w:sz w:val="22"/>
          <w:szCs w:val="22"/>
          <w:lang w:eastAsia="en-US"/>
        </w:rPr>
        <w:t>3) Tais atvejais, kai pagal galiojančius teisės aktus tiekėjui nereikia mokėti PVM, jis nurodo priežastis, dėl kurių PVM nemoka.</w:t>
      </w:r>
    </w:p>
    <w:p w14:paraId="097A9022" w14:textId="77777777" w:rsidR="005B2B0C" w:rsidRPr="001D6C33" w:rsidRDefault="005B2B0C" w:rsidP="00DB7A43">
      <w:pPr>
        <w:spacing w:after="0" w:line="240" w:lineRule="auto"/>
        <w:contextualSpacing/>
        <w:jc w:val="both"/>
        <w:rPr>
          <w:rFonts w:ascii="Calibri Light" w:hAnsi="Calibri Light" w:cs="Calibri Light"/>
          <w:i/>
          <w:sz w:val="22"/>
          <w:szCs w:val="22"/>
          <w:lang w:eastAsia="en-US"/>
        </w:rPr>
      </w:pPr>
    </w:p>
    <w:p w14:paraId="5565D337" w14:textId="77777777" w:rsidR="00DB7A43" w:rsidRDefault="00DB7A43" w:rsidP="00CB5614">
      <w:pPr>
        <w:spacing w:after="0" w:line="240" w:lineRule="auto"/>
        <w:jc w:val="both"/>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4F8800E7" w14:textId="77777777" w:rsidR="00293CEE" w:rsidRPr="001A011B" w:rsidRDefault="00293CEE" w:rsidP="00CB5614">
      <w:pPr>
        <w:spacing w:after="0" w:line="240" w:lineRule="auto"/>
        <w:jc w:val="both"/>
        <w:rPr>
          <w:rFonts w:ascii="Calibri Light" w:hAnsi="Calibri Light" w:cs="Calibri Light"/>
          <w:b/>
          <w:sz w:val="22"/>
          <w:szCs w:val="22"/>
        </w:rPr>
      </w:pPr>
    </w:p>
    <w:p w14:paraId="3E64BD3F" w14:textId="5B700EC8" w:rsidR="00DB7A43" w:rsidRPr="00CB5614" w:rsidRDefault="00DB7A43" w:rsidP="00DB7A43">
      <w:pPr>
        <w:spacing w:after="0" w:line="240" w:lineRule="auto"/>
        <w:jc w:val="right"/>
        <w:rPr>
          <w:rFonts w:ascii="Calibri Light" w:hAnsi="Calibri Light" w:cs="Calibri Light"/>
          <w:sz w:val="22"/>
          <w:szCs w:val="22"/>
        </w:rPr>
      </w:pPr>
      <w:r w:rsidRPr="00CB5614">
        <w:rPr>
          <w:rFonts w:ascii="Calibri Light" w:hAnsi="Calibri Light" w:cs="Calibri Light"/>
          <w:iCs/>
          <w:sz w:val="22"/>
          <w:szCs w:val="22"/>
          <w:lang w:eastAsia="en-US"/>
        </w:rPr>
        <w:t>3</w:t>
      </w:r>
      <w:r w:rsidR="00CB5614" w:rsidRPr="00CB5614">
        <w:rPr>
          <w:rFonts w:ascii="Calibri Light" w:hAnsi="Calibri Light" w:cs="Calibri Light"/>
          <w:iCs/>
          <w:sz w:val="22"/>
          <w:szCs w:val="22"/>
          <w:lang w:eastAsia="en-US"/>
        </w:rPr>
        <w:t xml:space="preserve"> </w:t>
      </w:r>
      <w:r w:rsidRPr="00CB5614">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shd w:val="clear" w:color="auto" w:fill="auto"/>
            <w:vAlign w:val="center"/>
          </w:tcPr>
          <w:p w14:paraId="39BCF2AD"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shd w:val="clear" w:color="auto" w:fill="auto"/>
            <w:vAlign w:val="center"/>
          </w:tcPr>
          <w:p w14:paraId="20B6BA0E"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shd w:val="clear" w:color="auto" w:fill="auto"/>
            <w:vAlign w:val="center"/>
          </w:tcPr>
          <w:p w14:paraId="1D0C7172"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shd w:val="clear" w:color="auto" w:fill="auto"/>
          </w:tcPr>
          <w:p w14:paraId="311B5862"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shd w:val="clear" w:color="auto" w:fill="auto"/>
          </w:tcPr>
          <w:p w14:paraId="71CD7EBF"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738458E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3752F50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shd w:val="clear" w:color="auto" w:fill="auto"/>
          </w:tcPr>
          <w:p w14:paraId="7510DD2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shd w:val="clear" w:color="auto" w:fill="auto"/>
          </w:tcPr>
          <w:p w14:paraId="00D3E3F3"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5BDC821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3577C1FD"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shd w:val="clear" w:color="auto" w:fill="auto"/>
          </w:tcPr>
          <w:p w14:paraId="6943B5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roofErr w:type="spellStart"/>
            <w:r w:rsidRPr="001A011B">
              <w:rPr>
                <w:rFonts w:ascii="Calibri Light" w:hAnsi="Calibri Light" w:cs="Calibri Light"/>
                <w:color w:val="000000"/>
                <w:sz w:val="22"/>
                <w:szCs w:val="22"/>
                <w:u w:val="single"/>
              </w:rPr>
              <w:t>Kvazisubtiekėjai</w:t>
            </w:r>
            <w:proofErr w:type="spellEnd"/>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shd w:val="clear" w:color="auto" w:fill="auto"/>
          </w:tcPr>
          <w:p w14:paraId="0F224301"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307130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014EBB1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shd w:val="clear" w:color="auto" w:fill="auto"/>
          </w:tcPr>
          <w:p w14:paraId="6AC505C5"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shd w:val="clear" w:color="auto" w:fill="auto"/>
          </w:tcPr>
          <w:p w14:paraId="4CDF3F59"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2B8E04B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0257899F"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7DE4D149" w:rsidR="00DB7A43" w:rsidRPr="00CB5614" w:rsidRDefault="00DB7A43" w:rsidP="00DB7A43">
      <w:pPr>
        <w:spacing w:after="0" w:line="240" w:lineRule="auto"/>
        <w:jc w:val="right"/>
        <w:rPr>
          <w:rFonts w:ascii="Calibri Light" w:hAnsi="Calibri Light" w:cs="Calibri Light"/>
          <w:sz w:val="22"/>
          <w:szCs w:val="22"/>
          <w:u w:val="single"/>
          <w:lang w:eastAsia="en-US"/>
        </w:rPr>
      </w:pPr>
      <w:r w:rsidRPr="00CB5614">
        <w:rPr>
          <w:rFonts w:ascii="Calibri Light" w:hAnsi="Calibri Light" w:cs="Calibri Light"/>
          <w:iCs/>
          <w:sz w:val="22"/>
          <w:szCs w:val="22"/>
          <w:lang w:eastAsia="en-US"/>
        </w:rPr>
        <w:t>4</w:t>
      </w:r>
      <w:r w:rsidRPr="00CB5614">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4C21D1A2" w14:textId="6A2D8535" w:rsidR="00DB7A43" w:rsidRPr="001A011B"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w:t>
      </w:r>
      <w:proofErr w:type="spellStart"/>
      <w:r w:rsidRPr="001A011B">
        <w:rPr>
          <w:rFonts w:ascii="Calibri Light" w:hAnsi="Calibri Light" w:cs="Calibri Light"/>
          <w:b/>
          <w:bCs/>
          <w:i/>
          <w:sz w:val="22"/>
          <w:szCs w:val="22"/>
          <w:u w:val="single"/>
          <w:lang w:eastAsia="en-US"/>
        </w:rPr>
        <w:t>žiūr</w:t>
      </w:r>
      <w:proofErr w:type="spellEnd"/>
      <w:r w:rsidRPr="001A011B">
        <w:rPr>
          <w:rFonts w:ascii="Calibri Light" w:hAnsi="Calibri Light" w:cs="Calibri Light"/>
          <w:b/>
          <w:bCs/>
          <w:i/>
          <w:sz w:val="22"/>
          <w:szCs w:val="22"/>
          <w:u w:val="single"/>
          <w:lang w:eastAsia="en-US"/>
        </w:rPr>
        <w:t xml:space="preserve">.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4874138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342B2E14" w:rsidR="00DB7A43" w:rsidRPr="00CB5614" w:rsidRDefault="00DB7A43" w:rsidP="00DB7A43">
      <w:pPr>
        <w:spacing w:after="0" w:line="240" w:lineRule="auto"/>
        <w:jc w:val="right"/>
        <w:rPr>
          <w:rFonts w:ascii="Calibri Light" w:hAnsi="Calibri Light" w:cs="Calibri Light"/>
          <w:sz w:val="22"/>
          <w:szCs w:val="22"/>
          <w:lang w:eastAsia="en-US"/>
        </w:rPr>
      </w:pPr>
      <w:r w:rsidRPr="00CB5614">
        <w:rPr>
          <w:rFonts w:ascii="Calibri Light" w:hAnsi="Calibri Light" w:cs="Calibri Light"/>
          <w:iCs/>
          <w:sz w:val="22"/>
          <w:szCs w:val="22"/>
          <w:lang w:eastAsia="en-US"/>
        </w:rPr>
        <w:t>5</w:t>
      </w:r>
      <w:r w:rsidRPr="00CB5614">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7A88AFF" w14:textId="77777777" w:rsidR="00DB7A43" w:rsidRPr="001A011B" w:rsidRDefault="00DB7A43" w:rsidP="00DB7A43">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7C5C5457" w14:textId="77777777" w:rsidR="005522A6" w:rsidRDefault="005522A6" w:rsidP="005522A6">
      <w:pPr>
        <w:tabs>
          <w:tab w:val="left" w:pos="426"/>
          <w:tab w:val="left" w:pos="567"/>
        </w:tabs>
        <w:spacing w:after="0" w:line="240" w:lineRule="auto"/>
        <w:contextualSpacing/>
        <w:jc w:val="both"/>
        <w:rPr>
          <w:rFonts w:ascii="Calibri Light" w:hAnsi="Calibri Light" w:cs="Calibri Light"/>
          <w:b/>
          <w:bCs/>
          <w:iCs/>
          <w:color w:val="000000" w:themeColor="text1"/>
          <w:sz w:val="22"/>
          <w:szCs w:val="22"/>
          <w:u w:val="single"/>
          <w:lang w:eastAsia="en-US"/>
        </w:rPr>
      </w:pPr>
    </w:p>
    <w:p w14:paraId="029052AE" w14:textId="07D9E2BD" w:rsidR="00690683" w:rsidRDefault="00690683" w:rsidP="0069068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r w:rsidRPr="00690683">
        <w:rPr>
          <w:rFonts w:ascii="Calibri Light" w:hAnsi="Calibri Light" w:cs="Calibri Light"/>
          <w:b/>
          <w:bCs/>
          <w:iCs/>
          <w:color w:val="000000" w:themeColor="text1"/>
          <w:sz w:val="22"/>
          <w:szCs w:val="22"/>
          <w:lang w:eastAsia="en-US"/>
        </w:rPr>
        <w:tab/>
      </w:r>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75C07D5A" w14:textId="77777777" w:rsidR="00690683" w:rsidRPr="006816C4" w:rsidRDefault="00690683" w:rsidP="00690683">
      <w:pPr>
        <w:pStyle w:val="Sraopastraipa"/>
        <w:numPr>
          <w:ilvl w:val="0"/>
          <w:numId w:val="2"/>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7495E2FA" w14:textId="77777777" w:rsidR="00690683" w:rsidRPr="006816C4" w:rsidRDefault="00690683" w:rsidP="00690683">
      <w:pPr>
        <w:pStyle w:val="Sraopastraipa"/>
        <w:numPr>
          <w:ilvl w:val="0"/>
          <w:numId w:val="2"/>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8" w:name="part_b6091b7a41d444d587bd962fa869e468"/>
      <w:bookmarkEnd w:id="8"/>
      <w:r w:rsidRPr="006816C4">
        <w:rPr>
          <w:rFonts w:ascii="Calibri Light" w:hAnsi="Calibri Light" w:cs="Calibri Light"/>
          <w:iCs/>
          <w:color w:val="000000" w:themeColor="text1"/>
          <w:sz w:val="22"/>
          <w:szCs w:val="22"/>
          <w:lang w:eastAsia="en-US"/>
        </w:rPr>
        <w:lastRenderedPageBreak/>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5317659" w14:textId="77777777" w:rsidR="00690683" w:rsidRPr="006816C4" w:rsidRDefault="00690683" w:rsidP="00690683">
      <w:pPr>
        <w:pStyle w:val="Sraopastraipa"/>
        <w:numPr>
          <w:ilvl w:val="0"/>
          <w:numId w:val="2"/>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9" w:name="part_1cd4193bdf5d4f9a9ab9cda1463c0231"/>
      <w:bookmarkEnd w:id="9"/>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459612F7" w14:textId="77777777" w:rsidR="00690683" w:rsidRPr="006816C4" w:rsidRDefault="00690683" w:rsidP="00690683">
      <w:pPr>
        <w:pStyle w:val="Sraopastraipa"/>
        <w:numPr>
          <w:ilvl w:val="0"/>
          <w:numId w:val="2"/>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2ceaf07c1d9e40bb9ff0e581426a9d68"/>
      <w:bookmarkEnd w:id="10"/>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29627762" w14:textId="77777777" w:rsidR="00690683" w:rsidRPr="006816C4" w:rsidRDefault="00690683" w:rsidP="00690683">
      <w:pPr>
        <w:pStyle w:val="Sraopastraipa"/>
        <w:numPr>
          <w:ilvl w:val="0"/>
          <w:numId w:val="2"/>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a7890ea619eb4a38aacb90aaadeed565"/>
      <w:bookmarkStart w:id="12" w:name="part_efd8814ab67840609774e260b42d5078"/>
      <w:bookmarkEnd w:id="11"/>
      <w:bookmarkEnd w:id="12"/>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068D726" w14:textId="77777777" w:rsidR="00690683" w:rsidRDefault="00690683" w:rsidP="005522A6">
      <w:pPr>
        <w:tabs>
          <w:tab w:val="left" w:pos="426"/>
          <w:tab w:val="left" w:pos="567"/>
        </w:tabs>
        <w:spacing w:after="0" w:line="240" w:lineRule="auto"/>
        <w:contextualSpacing/>
        <w:jc w:val="both"/>
        <w:rPr>
          <w:rFonts w:ascii="Calibri Light" w:hAnsi="Calibri Light" w:cs="Calibri Light"/>
          <w:b/>
          <w:bCs/>
          <w:iCs/>
          <w:color w:val="000000" w:themeColor="text1"/>
          <w:sz w:val="22"/>
          <w:szCs w:val="22"/>
          <w:u w:val="single"/>
          <w:lang w:eastAsia="en-US"/>
        </w:rPr>
      </w:pPr>
    </w:p>
    <w:p w14:paraId="0FD687AE" w14:textId="77777777" w:rsidR="00690683" w:rsidRPr="001A011B" w:rsidRDefault="00690683" w:rsidP="00690683">
      <w:pPr>
        <w:spacing w:after="0" w:line="240" w:lineRule="auto"/>
        <w:ind w:firstLine="357"/>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p w14:paraId="341FE4B8" w14:textId="77777777" w:rsidR="00690683" w:rsidRDefault="00690683" w:rsidP="00690683">
      <w:pPr>
        <w:spacing w:after="0" w:line="240" w:lineRule="auto"/>
        <w:jc w:val="both"/>
        <w:rPr>
          <w:rFonts w:ascii="Calibri Light" w:hAnsi="Calibri Light" w:cs="Calibri Light"/>
          <w:color w:val="000000"/>
          <w:sz w:val="22"/>
          <w:szCs w:val="22"/>
          <w:lang w:eastAsia="en-US"/>
        </w:rPr>
      </w:pPr>
    </w:p>
    <w:p w14:paraId="4594C1E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5FF4B831" w14:textId="77777777" w:rsidR="00DB7A43"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3E724604" w14:textId="77777777" w:rsidR="005522A6" w:rsidRDefault="005522A6" w:rsidP="00DB7A43">
      <w:pPr>
        <w:tabs>
          <w:tab w:val="right" w:leader="underscore" w:pos="9639"/>
        </w:tabs>
        <w:spacing w:after="0" w:line="240" w:lineRule="auto"/>
        <w:jc w:val="both"/>
        <w:rPr>
          <w:rFonts w:ascii="Calibri Light" w:hAnsi="Calibri Light" w:cs="Calibri Light"/>
          <w:i/>
          <w:color w:val="000000"/>
          <w:sz w:val="22"/>
          <w:szCs w:val="22"/>
          <w:lang w:eastAsia="en-US"/>
        </w:rPr>
      </w:pPr>
    </w:p>
    <w:p w14:paraId="0A0FB2FA" w14:textId="77777777" w:rsidR="005522A6" w:rsidRDefault="005522A6" w:rsidP="00DB7A43">
      <w:pPr>
        <w:tabs>
          <w:tab w:val="right" w:leader="underscore" w:pos="9639"/>
        </w:tabs>
        <w:spacing w:after="0" w:line="240" w:lineRule="auto"/>
        <w:jc w:val="both"/>
        <w:rPr>
          <w:rFonts w:ascii="Calibri Light" w:hAnsi="Calibri Light" w:cs="Calibri Light"/>
          <w:i/>
          <w:color w:val="000000"/>
          <w:sz w:val="22"/>
          <w:szCs w:val="22"/>
          <w:lang w:eastAsia="en-US"/>
        </w:rPr>
      </w:pPr>
    </w:p>
    <w:p w14:paraId="3BC29CD5" w14:textId="77777777" w:rsidR="005522A6" w:rsidRDefault="005522A6" w:rsidP="00DB7A43">
      <w:pPr>
        <w:tabs>
          <w:tab w:val="right" w:leader="underscore" w:pos="9639"/>
        </w:tabs>
        <w:spacing w:after="0" w:line="240" w:lineRule="auto"/>
        <w:jc w:val="both"/>
        <w:rPr>
          <w:rFonts w:ascii="Calibri Light" w:hAnsi="Calibri Light" w:cs="Calibri Light"/>
          <w:i/>
          <w:color w:val="000000"/>
          <w:sz w:val="22"/>
          <w:szCs w:val="22"/>
          <w:lang w:eastAsia="en-US"/>
        </w:rPr>
      </w:pPr>
    </w:p>
    <w:p w14:paraId="18DAADB2" w14:textId="77777777" w:rsidR="005522A6" w:rsidRDefault="005522A6" w:rsidP="00DB7A43">
      <w:pPr>
        <w:tabs>
          <w:tab w:val="right" w:leader="underscore" w:pos="9639"/>
        </w:tabs>
        <w:spacing w:after="0" w:line="240" w:lineRule="auto"/>
        <w:jc w:val="both"/>
        <w:rPr>
          <w:rFonts w:ascii="Calibri Light" w:hAnsi="Calibri Light" w:cs="Calibri Light"/>
          <w:i/>
          <w:color w:val="000000"/>
          <w:sz w:val="22"/>
          <w:szCs w:val="22"/>
          <w:lang w:eastAsia="en-US"/>
        </w:rPr>
      </w:pPr>
    </w:p>
    <w:p w14:paraId="5B8ECEC8" w14:textId="77777777" w:rsidR="005522A6" w:rsidRPr="001A011B" w:rsidRDefault="005522A6" w:rsidP="00DB7A43">
      <w:pPr>
        <w:tabs>
          <w:tab w:val="right" w:leader="underscore" w:pos="9639"/>
        </w:tabs>
        <w:spacing w:after="0" w:line="240" w:lineRule="auto"/>
        <w:jc w:val="both"/>
        <w:rPr>
          <w:rFonts w:ascii="Calibri Light" w:hAnsi="Calibri Light" w:cs="Calibri Light"/>
          <w:i/>
          <w:color w:val="000000"/>
          <w:sz w:val="22"/>
          <w:szCs w:val="22"/>
          <w:lang w:eastAsia="en-US"/>
        </w:rPr>
      </w:pP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0979A4EE"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w:t>
      </w:r>
      <w:r w:rsidR="005522A6">
        <w:rPr>
          <w:rFonts w:ascii="Calibri Light" w:hAnsi="Calibri Light" w:cs="Calibri Light"/>
          <w:color w:val="000000"/>
          <w:sz w:val="22"/>
          <w:szCs w:val="22"/>
          <w:lang w:eastAsia="en-US"/>
        </w:rPr>
        <w:t>_______</w:t>
      </w:r>
      <w:r w:rsidRPr="001A011B">
        <w:rPr>
          <w:rFonts w:ascii="Calibri Light" w:hAnsi="Calibri Light" w:cs="Calibri Light"/>
          <w:color w:val="000000"/>
          <w:sz w:val="22"/>
          <w:szCs w:val="22"/>
          <w:lang w:eastAsia="en-US"/>
        </w:rPr>
        <w:t>_______</w:t>
      </w:r>
      <w:r w:rsidRPr="001A011B">
        <w:rPr>
          <w:rFonts w:ascii="Calibri Light" w:hAnsi="Calibri Light" w:cs="Calibri Light"/>
          <w:color w:val="000000"/>
          <w:sz w:val="22"/>
          <w:szCs w:val="22"/>
          <w:lang w:eastAsia="en-US"/>
        </w:rPr>
        <w:tab/>
      </w:r>
      <w:r w:rsidR="005522A6">
        <w:rPr>
          <w:rFonts w:ascii="Calibri Light" w:hAnsi="Calibri Light" w:cs="Calibri Light"/>
          <w:color w:val="000000"/>
          <w:sz w:val="22"/>
          <w:szCs w:val="22"/>
          <w:lang w:eastAsia="en-US"/>
        </w:rPr>
        <w:t xml:space="preserve">       </w:t>
      </w:r>
      <w:r w:rsidRPr="001A011B">
        <w:rPr>
          <w:rFonts w:ascii="Calibri Light" w:hAnsi="Calibri Light" w:cs="Calibri Light"/>
          <w:color w:val="000000"/>
          <w:sz w:val="22"/>
          <w:szCs w:val="22"/>
          <w:lang w:eastAsia="en-US"/>
        </w:rPr>
        <w:t>_____________</w:t>
      </w:r>
      <w:r w:rsidRPr="001A011B">
        <w:rPr>
          <w:rFonts w:ascii="Calibri Light" w:hAnsi="Calibri Light" w:cs="Calibri Light"/>
          <w:color w:val="000000"/>
          <w:sz w:val="22"/>
          <w:szCs w:val="22"/>
          <w:lang w:eastAsia="en-US"/>
        </w:rPr>
        <w:tab/>
        <w:t>____________________________</w:t>
      </w:r>
    </w:p>
    <w:p w14:paraId="5A235C76" w14:textId="5976266C"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r>
      <w:r w:rsidR="005522A6">
        <w:rPr>
          <w:rFonts w:ascii="Calibri Light" w:hAnsi="Calibri Light" w:cs="Calibri Light"/>
          <w:i/>
          <w:color w:val="000000"/>
          <w:sz w:val="22"/>
          <w:szCs w:val="22"/>
          <w:lang w:eastAsia="en-US"/>
        </w:rPr>
        <w:t xml:space="preserve">           </w:t>
      </w:r>
      <w:r w:rsidRPr="001A011B">
        <w:rPr>
          <w:rFonts w:ascii="Calibri Light" w:hAnsi="Calibri Light" w:cs="Calibri Light"/>
          <w:i/>
          <w:color w:val="000000"/>
          <w:sz w:val="22"/>
          <w:szCs w:val="22"/>
          <w:lang w:eastAsia="en-US"/>
        </w:rPr>
        <w:t>(parašas)</w:t>
      </w:r>
      <w:r w:rsidRPr="001A011B">
        <w:rPr>
          <w:rFonts w:ascii="Calibri Light" w:hAnsi="Calibri Light" w:cs="Calibri Light"/>
          <w:i/>
          <w:color w:val="000000"/>
          <w:sz w:val="22"/>
          <w:szCs w:val="22"/>
          <w:lang w:eastAsia="en-US"/>
        </w:rPr>
        <w:tab/>
      </w:r>
      <w:r w:rsidR="005522A6">
        <w:rPr>
          <w:rFonts w:ascii="Calibri Light" w:hAnsi="Calibri Light" w:cs="Calibri Light"/>
          <w:i/>
          <w:color w:val="000000"/>
          <w:sz w:val="22"/>
          <w:szCs w:val="22"/>
          <w:lang w:eastAsia="en-US"/>
        </w:rPr>
        <w:t xml:space="preserve">          </w:t>
      </w:r>
      <w:r w:rsidRPr="001A011B">
        <w:rPr>
          <w:rFonts w:ascii="Calibri Light" w:hAnsi="Calibri Light" w:cs="Calibri Light"/>
          <w:i/>
          <w:color w:val="000000"/>
          <w:sz w:val="22"/>
          <w:szCs w:val="22"/>
          <w:lang w:eastAsia="en-US"/>
        </w:rPr>
        <w:t>(vardas, pavardė)</w:t>
      </w:r>
    </w:p>
    <w:p w14:paraId="4B2768F7" w14:textId="199F03C5" w:rsidR="00C30D66" w:rsidRPr="00076BA7" w:rsidRDefault="00C30D66" w:rsidP="00DB7A43">
      <w:pPr>
        <w:pStyle w:val="Antrat2"/>
        <w:spacing w:before="0"/>
        <w:jc w:val="right"/>
        <w:rPr>
          <w:rFonts w:ascii="Calibri Light" w:eastAsia="Calibri" w:hAnsi="Calibri Light" w:cs="Calibri Light"/>
          <w:color w:val="0070C0"/>
          <w:sz w:val="21"/>
          <w:szCs w:val="21"/>
        </w:rPr>
      </w:pPr>
    </w:p>
    <w:sectPr w:rsidR="00C30D66" w:rsidRPr="00076BA7" w:rsidSect="005C44FA">
      <w:pgSz w:w="11906" w:h="16838"/>
      <w:pgMar w:top="1134" w:right="567"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881CE6"/>
    <w:multiLevelType w:val="multilevel"/>
    <w:tmpl w:val="C3A88E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70670438">
    <w:abstractNumId w:val="0"/>
  </w:num>
  <w:num w:numId="2" w16cid:durableId="11784708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03451E"/>
    <w:rsid w:val="00035829"/>
    <w:rsid w:val="00073F2B"/>
    <w:rsid w:val="00075B27"/>
    <w:rsid w:val="000F5B96"/>
    <w:rsid w:val="0012035F"/>
    <w:rsid w:val="0018504B"/>
    <w:rsid w:val="001A011B"/>
    <w:rsid w:val="001B1224"/>
    <w:rsid w:val="001C3FB9"/>
    <w:rsid w:val="001C782B"/>
    <w:rsid w:val="001D6C33"/>
    <w:rsid w:val="001F6598"/>
    <w:rsid w:val="00264970"/>
    <w:rsid w:val="0028426A"/>
    <w:rsid w:val="00292727"/>
    <w:rsid w:val="00293CEE"/>
    <w:rsid w:val="00295CEE"/>
    <w:rsid w:val="002F577D"/>
    <w:rsid w:val="00327DF1"/>
    <w:rsid w:val="00350036"/>
    <w:rsid w:val="00364BD9"/>
    <w:rsid w:val="00397C19"/>
    <w:rsid w:val="003E6A48"/>
    <w:rsid w:val="00403372"/>
    <w:rsid w:val="0044509C"/>
    <w:rsid w:val="00451170"/>
    <w:rsid w:val="004605A6"/>
    <w:rsid w:val="00490EC5"/>
    <w:rsid w:val="004D5D48"/>
    <w:rsid w:val="0050329B"/>
    <w:rsid w:val="005522A6"/>
    <w:rsid w:val="005B2B0C"/>
    <w:rsid w:val="005B3B1A"/>
    <w:rsid w:val="005B4AF0"/>
    <w:rsid w:val="005B5861"/>
    <w:rsid w:val="005C44FA"/>
    <w:rsid w:val="006151CE"/>
    <w:rsid w:val="00690683"/>
    <w:rsid w:val="006B329A"/>
    <w:rsid w:val="006E1FF9"/>
    <w:rsid w:val="0074009E"/>
    <w:rsid w:val="0075049F"/>
    <w:rsid w:val="00752E07"/>
    <w:rsid w:val="007968CC"/>
    <w:rsid w:val="007F23F2"/>
    <w:rsid w:val="007F7DB5"/>
    <w:rsid w:val="00822163"/>
    <w:rsid w:val="00864516"/>
    <w:rsid w:val="0086575D"/>
    <w:rsid w:val="00883C0D"/>
    <w:rsid w:val="008A27B1"/>
    <w:rsid w:val="008D751E"/>
    <w:rsid w:val="008E563E"/>
    <w:rsid w:val="00906BF6"/>
    <w:rsid w:val="00924749"/>
    <w:rsid w:val="00925D44"/>
    <w:rsid w:val="009C68E5"/>
    <w:rsid w:val="009C6BAC"/>
    <w:rsid w:val="00A74482"/>
    <w:rsid w:val="00B84276"/>
    <w:rsid w:val="00C17615"/>
    <w:rsid w:val="00C30D66"/>
    <w:rsid w:val="00C83754"/>
    <w:rsid w:val="00CB5614"/>
    <w:rsid w:val="00D009F5"/>
    <w:rsid w:val="00D17E11"/>
    <w:rsid w:val="00D5144F"/>
    <w:rsid w:val="00D74657"/>
    <w:rsid w:val="00DB7A43"/>
    <w:rsid w:val="00DC6F95"/>
    <w:rsid w:val="00DF06B0"/>
    <w:rsid w:val="00DF510D"/>
    <w:rsid w:val="00E016DB"/>
    <w:rsid w:val="00E265CA"/>
    <w:rsid w:val="00E70629"/>
    <w:rsid w:val="00EE4BDC"/>
    <w:rsid w:val="00FA480D"/>
    <w:rsid w:val="1A2A8988"/>
    <w:rsid w:val="2A546059"/>
    <w:rsid w:val="6B6A96E7"/>
    <w:rsid w:val="7DABD5C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0D66"/>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30D6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30D66"/>
    <w:rPr>
      <w:rFonts w:eastAsiaTheme="minorEastAsia"/>
      <w:kern w:val="0"/>
      <w:sz w:val="21"/>
      <w:szCs w:val="20"/>
      <w:lang w:eastAsia="lt-LT"/>
      <w14:ligatures w14:val="none"/>
    </w:rPr>
  </w:style>
  <w:style w:type="paragraph" w:styleId="Sraopastraipa">
    <w:name w:val="List Paragraph"/>
    <w:basedOn w:val="prastasis"/>
    <w:uiPriority w:val="34"/>
    <w:qFormat/>
    <w:rsid w:val="00364BD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3" ma:contentTypeDescription="Kurkite naują dokumentą." ma:contentTypeScope="" ma:versionID="f86b285051a93e09ad7727ce07d09d7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f51dd57e22f5adc6d7c320f905a2205d"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eb90f60-57fa-4227-b2e1-a9ca70ee6b18}"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602B38-1067-4185-B469-276D21CE9D79}">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customXml/itemProps2.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customXml/itemProps3.xml><?xml version="1.0" encoding="utf-8"?>
<ds:datastoreItem xmlns:ds="http://schemas.openxmlformats.org/officeDocument/2006/customXml" ds:itemID="{5BAAD646-DFEA-4BD7-8BE3-AAA869128F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681685-1F29-4B82-82FE-758FA841D9E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Pages>
  <Words>4818</Words>
  <Characters>2747</Characters>
  <Application>Microsoft Office Word</Application>
  <DocSecurity>0</DocSecurity>
  <Lines>22</Lines>
  <Paragraphs>15</Paragraphs>
  <ScaleCrop>false</ScaleCrop>
  <Company/>
  <LinksUpToDate>false</LinksUpToDate>
  <CharactersWithSpaces>7550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Vytautas Lekstutis</cp:lastModifiedBy>
  <cp:revision>72</cp:revision>
  <dcterms:created xsi:type="dcterms:W3CDTF">2023-09-21T06:47:00Z</dcterms:created>
  <dcterms:modified xsi:type="dcterms:W3CDTF">2025-02-28T11:53:00Z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